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DF7B" w14:textId="77777777" w:rsidR="0023262D" w:rsidRPr="0023262D" w:rsidRDefault="0023262D" w:rsidP="0023262D">
      <w:pPr>
        <w:jc w:val="center"/>
        <w:rPr>
          <w:rFonts w:ascii="Helvetica Neue" w:hAnsi="Helvetica Neue"/>
          <w:b/>
          <w:bCs/>
          <w:sz w:val="40"/>
          <w:szCs w:val="40"/>
        </w:rPr>
      </w:pPr>
      <w:r w:rsidRPr="0023262D">
        <w:rPr>
          <w:rFonts w:ascii="Helvetica Neue" w:hAnsi="Helvetica Neue"/>
          <w:b/>
          <w:bCs/>
          <w:sz w:val="40"/>
          <w:szCs w:val="40"/>
        </w:rPr>
        <w:t xml:space="preserve">Quick Guide for Where to Begin Searching </w:t>
      </w:r>
    </w:p>
    <w:p w14:paraId="0C9EF9BC" w14:textId="4738A68F" w:rsidR="0023262D" w:rsidRPr="0023262D" w:rsidRDefault="0023262D" w:rsidP="0023262D">
      <w:pPr>
        <w:jc w:val="center"/>
        <w:rPr>
          <w:rFonts w:ascii="Helvetica Neue" w:hAnsi="Helvetica Neue"/>
          <w:b/>
          <w:bCs/>
          <w:sz w:val="40"/>
          <w:szCs w:val="40"/>
        </w:rPr>
      </w:pPr>
      <w:r w:rsidRPr="0023262D">
        <w:rPr>
          <w:rFonts w:ascii="Helvetica Neue" w:hAnsi="Helvetica Neue"/>
          <w:b/>
          <w:bCs/>
          <w:sz w:val="40"/>
          <w:szCs w:val="40"/>
        </w:rPr>
        <w:t>for Help or Answers</w:t>
      </w:r>
      <w:r w:rsidRPr="0023262D">
        <w:rPr>
          <w:rFonts w:ascii="Helvetica Neue" w:hAnsi="Helvetica Neue"/>
          <w:b/>
          <w:bCs/>
          <w:sz w:val="40"/>
          <w:szCs w:val="40"/>
        </w:rPr>
        <w:t xml:space="preserve"> for Faculty</w:t>
      </w:r>
      <w:r w:rsidRPr="0023262D">
        <w:rPr>
          <w:rFonts w:ascii="Helvetica Neue" w:hAnsi="Helvetica Neue"/>
          <w:b/>
          <w:bCs/>
          <w:sz w:val="40"/>
          <w:szCs w:val="40"/>
        </w:rPr>
        <w:t>:</w:t>
      </w:r>
    </w:p>
    <w:p w14:paraId="49DF5D3D" w14:textId="77777777" w:rsidR="0023262D" w:rsidRPr="0023262D" w:rsidRDefault="0023262D" w:rsidP="0023262D">
      <w:pPr>
        <w:rPr>
          <w:rFonts w:ascii="Helvetica Neue" w:hAnsi="Helvetica Neue"/>
        </w:rPr>
      </w:pPr>
    </w:p>
    <w:p w14:paraId="706C6040" w14:textId="49BC5516" w:rsidR="0023262D" w:rsidRPr="0023262D" w:rsidRDefault="0023262D" w:rsidP="0023262D">
      <w:pPr>
        <w:jc w:val="center"/>
        <w:rPr>
          <w:rFonts w:ascii="Helvetica Neue" w:eastAsia="Times New Roman" w:hAnsi="Helvetica Neue" w:cs="Times New Roman"/>
        </w:rPr>
      </w:pPr>
      <w:r w:rsidRPr="0023262D">
        <w:rPr>
          <w:rFonts w:ascii="Helvetica Neue" w:eastAsia="Times New Roman" w:hAnsi="Helvetica Neue" w:cs="Times New Roman"/>
        </w:rPr>
        <w:fldChar w:fldCharType="begin"/>
      </w:r>
      <w:r w:rsidRPr="0023262D">
        <w:rPr>
          <w:rFonts w:ascii="Helvetica Neue" w:eastAsia="Times New Roman" w:hAnsi="Helvetica Neue" w:cs="Times New Roman"/>
        </w:rPr>
        <w:instrText xml:space="preserve"> INCLUDEPICTURE "https://www.startpage.com/av/proxy-image?piurl=https%3A%2F%2Fencrypted-tbn0.gstatic.com%2Fimages%3Fq%3Dtbn%3AANd9GcS5-9tLlcyC3K9JDFHpk3g2LG5cDEuqClPMUE5WWU43MS3Qs5aM%26s&amp;sp=1598813095T16637bdcce6a01491da61bf033b8eb0158670366c4b576a1f52f4c4bba3f1c4a" \* MERGEFORMATINET </w:instrText>
      </w:r>
      <w:r w:rsidRPr="0023262D">
        <w:rPr>
          <w:rFonts w:ascii="Helvetica Neue" w:eastAsia="Times New Roman" w:hAnsi="Helvetica Neue" w:cs="Times New Roman"/>
        </w:rPr>
        <w:fldChar w:fldCharType="separate"/>
      </w:r>
      <w:r w:rsidRPr="0023262D">
        <w:rPr>
          <w:rFonts w:ascii="Helvetica Neue" w:eastAsia="Times New Roman" w:hAnsi="Helvetica Neue" w:cs="Times New Roman"/>
          <w:noProof/>
        </w:rPr>
        <w:drawing>
          <wp:inline distT="0" distB="0" distL="0" distR="0" wp14:anchorId="591906AE" wp14:editId="30222B50">
            <wp:extent cx="3559810" cy="2286000"/>
            <wp:effectExtent l="0" t="0" r="0" b="0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62D">
        <w:rPr>
          <w:rFonts w:ascii="Helvetica Neue" w:eastAsia="Times New Roman" w:hAnsi="Helvetica Neue" w:cs="Times New Roman"/>
        </w:rPr>
        <w:fldChar w:fldCharType="end"/>
      </w:r>
    </w:p>
    <w:p w14:paraId="43833F0C" w14:textId="496B2104" w:rsidR="0023262D" w:rsidRDefault="0023262D" w:rsidP="00C73C04">
      <w:pPr>
        <w:jc w:val="center"/>
        <w:rPr>
          <w:rFonts w:ascii="Helvetica Neue" w:hAnsi="Helvetica Neue"/>
        </w:rPr>
      </w:pPr>
      <w:r w:rsidRPr="0023262D">
        <w:rPr>
          <w:rFonts w:ascii="Helvetica Neue" w:hAnsi="Helvetica Neue"/>
        </w:rPr>
        <w:t xml:space="preserve">Don’t be this guy! </w:t>
      </w:r>
    </w:p>
    <w:p w14:paraId="2DDE601C" w14:textId="77777777" w:rsidR="00C73C04" w:rsidRPr="0023262D" w:rsidRDefault="00C73C04" w:rsidP="00C73C04">
      <w:pPr>
        <w:jc w:val="center"/>
        <w:rPr>
          <w:rFonts w:ascii="Helvetica Neue" w:hAnsi="Helvetica Neue"/>
        </w:rPr>
      </w:pPr>
    </w:p>
    <w:p w14:paraId="01FC7956" w14:textId="77777777" w:rsidR="0023262D" w:rsidRPr="0023262D" w:rsidRDefault="0023262D" w:rsidP="0023262D">
      <w:pPr>
        <w:rPr>
          <w:rFonts w:ascii="Helvetica Neue" w:hAnsi="Helvetica Neue"/>
        </w:rPr>
      </w:pPr>
    </w:p>
    <w:p w14:paraId="27170233" w14:textId="4EE8E505" w:rsidR="0023262D" w:rsidRPr="009E7C2A" w:rsidRDefault="0023262D" w:rsidP="0023262D">
      <w:pPr>
        <w:rPr>
          <w:rFonts w:ascii="Helvetica Neue" w:hAnsi="Helvetica Neue"/>
          <w:b/>
          <w:bCs/>
          <w:color w:val="1D4388"/>
        </w:rPr>
      </w:pPr>
      <w:r w:rsidRPr="009E7C2A">
        <w:rPr>
          <w:rFonts w:ascii="Helvetica Neue" w:hAnsi="Helvetica Neue"/>
          <w:b/>
          <w:bCs/>
          <w:color w:val="1D4388"/>
        </w:rPr>
        <w:t>You</w:t>
      </w:r>
      <w:r w:rsidR="004D6DC0" w:rsidRPr="009E7C2A">
        <w:rPr>
          <w:rFonts w:ascii="Helvetica Neue" w:hAnsi="Helvetica Neue"/>
          <w:b/>
          <w:bCs/>
          <w:color w:val="1D4388"/>
        </w:rPr>
        <w:t xml:space="preserve"> have computer or internet issues. </w:t>
      </w:r>
      <w:r w:rsidRPr="009E7C2A">
        <w:rPr>
          <w:rFonts w:ascii="Helvetica Neue" w:hAnsi="Helvetica Neue"/>
          <w:b/>
          <w:bCs/>
          <w:color w:val="1D4388"/>
        </w:rPr>
        <w:t xml:space="preserve"> </w:t>
      </w:r>
    </w:p>
    <w:p w14:paraId="6F0B24F6" w14:textId="110D8661" w:rsidR="0023262D" w:rsidRDefault="0023262D" w:rsidP="0023262D">
      <w:pPr>
        <w:rPr>
          <w:rFonts w:ascii="Helvetica Neue" w:hAnsi="Helvetica Neue"/>
          <w:b/>
          <w:bCs/>
          <w:color w:val="1D4388"/>
        </w:rPr>
      </w:pPr>
    </w:p>
    <w:p w14:paraId="63E7127C" w14:textId="02B3AD64" w:rsidR="0023262D" w:rsidRDefault="0023262D" w:rsidP="0023262D">
      <w:pPr>
        <w:rPr>
          <w:rFonts w:ascii="Helvetica Neue" w:hAnsi="Helvetica Neue"/>
        </w:rPr>
      </w:pPr>
      <w:hyperlink r:id="rId8" w:history="1">
        <w:r w:rsidRPr="0023262D">
          <w:rPr>
            <w:rStyle w:val="Hyperlink"/>
            <w:rFonts w:ascii="Helvetica Neue" w:hAnsi="Helvetica Neue"/>
          </w:rPr>
          <w:t>HUIT for GSAS</w:t>
        </w:r>
      </w:hyperlink>
    </w:p>
    <w:p w14:paraId="306BA16C" w14:textId="351A51C0" w:rsidR="0023262D" w:rsidRDefault="0023262D" w:rsidP="0023262D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="008A72D5">
        <w:rPr>
          <w:rFonts w:ascii="Helvetica Neue" w:hAnsi="Helvetica Neue"/>
        </w:rPr>
        <w:t>Browse articles for how to troubleshoot problems</w:t>
      </w:r>
      <w:r w:rsidR="004D6DC0">
        <w:rPr>
          <w:rFonts w:ascii="Helvetica Neue" w:hAnsi="Helvetica Neue"/>
        </w:rPr>
        <w:t xml:space="preserve"> and </w:t>
      </w:r>
      <w:hyperlink r:id="rId9" w:history="1">
        <w:r w:rsidR="004D6DC0" w:rsidRPr="004D6DC0">
          <w:rPr>
            <w:rStyle w:val="Hyperlink"/>
            <w:rFonts w:ascii="Helvetica Neue" w:hAnsi="Helvetica Neue"/>
          </w:rPr>
          <w:t xml:space="preserve">submit a ticket. </w:t>
        </w:r>
      </w:hyperlink>
      <w:r w:rsidR="004D6DC0">
        <w:rPr>
          <w:rFonts w:ascii="Helvetica Neue" w:hAnsi="Helvetica Neue"/>
        </w:rPr>
        <w:t xml:space="preserve">You can also call them </w:t>
      </w:r>
      <w:r w:rsidR="004D6DC0" w:rsidRPr="004D6DC0">
        <w:rPr>
          <w:rFonts w:ascii="Helvetica Neue" w:hAnsi="Helvetica Neue"/>
          <w:b/>
          <w:bCs/>
        </w:rPr>
        <w:t>617-495-7777.</w:t>
      </w:r>
      <w:r w:rsidR="008A72D5">
        <w:rPr>
          <w:rFonts w:ascii="Helvetica Neue" w:hAnsi="Helvetica Neue"/>
        </w:rPr>
        <w:t xml:space="preserve"> </w:t>
      </w:r>
    </w:p>
    <w:p w14:paraId="4DBEF1B0" w14:textId="314ADCF5" w:rsidR="004D6DC0" w:rsidRDefault="004D6DC0" w:rsidP="0023262D">
      <w:pPr>
        <w:rPr>
          <w:rFonts w:ascii="Helvetica Neue" w:hAnsi="Helvetica Neue"/>
        </w:rPr>
      </w:pPr>
    </w:p>
    <w:p w14:paraId="200B6BB0" w14:textId="6645F9C3" w:rsidR="004D6DC0" w:rsidRDefault="004D6DC0" w:rsidP="0023262D">
      <w:pPr>
        <w:rPr>
          <w:rFonts w:ascii="Helvetica Neue" w:hAnsi="Helvetica Neue"/>
          <w:b/>
          <w:bCs/>
          <w:color w:val="1D4388"/>
        </w:rPr>
      </w:pPr>
    </w:p>
    <w:p w14:paraId="5E4E2670" w14:textId="43CA4ECC" w:rsidR="004D6DC0" w:rsidRPr="009E7C2A" w:rsidRDefault="004D6DC0" w:rsidP="004D6DC0">
      <w:pPr>
        <w:rPr>
          <w:rFonts w:ascii="Helvetica Neue" w:hAnsi="Helvetica Neue"/>
          <w:b/>
          <w:bCs/>
          <w:color w:val="1D4388"/>
        </w:rPr>
      </w:pPr>
      <w:r w:rsidRPr="009E7C2A">
        <w:rPr>
          <w:rFonts w:ascii="Helvetica Neue" w:hAnsi="Helvetica Neue"/>
          <w:b/>
          <w:bCs/>
          <w:color w:val="1D4388"/>
        </w:rPr>
        <w:t xml:space="preserve">You have </w:t>
      </w:r>
      <w:r w:rsidRPr="009E7C2A">
        <w:rPr>
          <w:rFonts w:ascii="Helvetica Neue" w:hAnsi="Helvetica Neue"/>
          <w:b/>
          <w:bCs/>
          <w:color w:val="1D4388"/>
        </w:rPr>
        <w:t>a question about teaching and technology.</w:t>
      </w:r>
    </w:p>
    <w:p w14:paraId="433DC758" w14:textId="77777777" w:rsidR="00C6037E" w:rsidRPr="004D6DC0" w:rsidRDefault="00C6037E" w:rsidP="004D6DC0">
      <w:pPr>
        <w:rPr>
          <w:rFonts w:ascii="Helvetica Neue" w:hAnsi="Helvetica Neue"/>
          <w:b/>
          <w:bCs/>
          <w:color w:val="3E89FF"/>
        </w:rPr>
      </w:pPr>
    </w:p>
    <w:p w14:paraId="1387F317" w14:textId="666C0FB5" w:rsidR="004D6DC0" w:rsidRDefault="004D6DC0" w:rsidP="004D6DC0">
      <w:pPr>
        <w:rPr>
          <w:rFonts w:ascii="Helvetica Neue" w:hAnsi="Helvetica Neue"/>
        </w:rPr>
      </w:pPr>
      <w:hyperlink r:id="rId10" w:history="1">
        <w:r w:rsidRPr="004D6DC0">
          <w:rPr>
            <w:rStyle w:val="Hyperlink"/>
            <w:rFonts w:ascii="Helvetica Neue" w:hAnsi="Helvetica Neue"/>
          </w:rPr>
          <w:t>Daily Office Hours</w:t>
        </w:r>
      </w:hyperlink>
      <w:r>
        <w:rPr>
          <w:rFonts w:ascii="Helvetica Neue" w:hAnsi="Helvetica Neue"/>
        </w:rPr>
        <w:t xml:space="preserve"> with HUIT Academic Technology, </w:t>
      </w:r>
      <w:r w:rsidRPr="004D6DC0">
        <w:rPr>
          <w:rFonts w:ascii="Helvetica Neue" w:hAnsi="Helvetica Neue"/>
        </w:rPr>
        <w:t>the Bok Center for Teaching and Learning, and Harvard Library</w:t>
      </w:r>
      <w:r>
        <w:rPr>
          <w:rFonts w:ascii="Helvetica Neue" w:hAnsi="Helvetica Neue"/>
        </w:rPr>
        <w:t xml:space="preserve"> from 10:30AM–11:30AM.</w:t>
      </w:r>
    </w:p>
    <w:p w14:paraId="5AA379B4" w14:textId="4C80DE42" w:rsidR="00C6037E" w:rsidRDefault="00C6037E" w:rsidP="004D6DC0">
      <w:pPr>
        <w:rPr>
          <w:rFonts w:ascii="Helvetica Neue" w:hAnsi="Helvetica Neue"/>
        </w:rPr>
      </w:pPr>
    </w:p>
    <w:p w14:paraId="06DB6B16" w14:textId="005AE59D" w:rsidR="00C6037E" w:rsidRDefault="009E7C2A" w:rsidP="004D6DC0">
      <w:pPr>
        <w:rPr>
          <w:rFonts w:ascii="Helvetica Neue" w:hAnsi="Helvetica Neue"/>
        </w:rPr>
      </w:pPr>
      <w:hyperlink r:id="rId11" w:history="1">
        <w:r w:rsidRPr="009E7C2A">
          <w:rPr>
            <w:rStyle w:val="Hyperlink"/>
            <w:rFonts w:ascii="Helvetica Neue" w:hAnsi="Helvetica Neue"/>
          </w:rPr>
          <w:t>Media and Technology Services (MTS) Office Hours</w:t>
        </w:r>
      </w:hyperlink>
      <w:r>
        <w:rPr>
          <w:rFonts w:ascii="Helvetica Neue" w:hAnsi="Helvetica Neue"/>
        </w:rPr>
        <w:t xml:space="preserve"> on Mondays and Wednesdays from 10:00AM–12:00PM.</w:t>
      </w:r>
    </w:p>
    <w:p w14:paraId="345D7700" w14:textId="67A42C5A" w:rsidR="004D6DC0" w:rsidRDefault="004D6DC0" w:rsidP="004D6DC0">
      <w:pPr>
        <w:rPr>
          <w:rFonts w:ascii="Helvetica Neue" w:hAnsi="Helvetica Neue"/>
        </w:rPr>
      </w:pPr>
    </w:p>
    <w:p w14:paraId="20465F20" w14:textId="0E6FD16C" w:rsidR="004D6DC0" w:rsidRDefault="004D6DC0" w:rsidP="004D6DC0">
      <w:pPr>
        <w:rPr>
          <w:rFonts w:ascii="Helvetica Neue" w:hAnsi="Helvetica Neue"/>
        </w:rPr>
      </w:pPr>
      <w:hyperlink r:id="rId12" w:history="1">
        <w:r w:rsidRPr="004D6DC0">
          <w:rPr>
            <w:rStyle w:val="Hyperlink"/>
            <w:rFonts w:ascii="Helvetica Neue" w:hAnsi="Helvetica Neue"/>
          </w:rPr>
          <w:t>Panopto Office Hours</w:t>
        </w:r>
      </w:hyperlink>
      <w:r>
        <w:rPr>
          <w:rFonts w:ascii="Helvetica Neue" w:hAnsi="Helvetica Neue"/>
        </w:rPr>
        <w:t xml:space="preserve"> with HUIT Academic Technology </w:t>
      </w:r>
    </w:p>
    <w:p w14:paraId="72C1C704" w14:textId="0EFCD9CB" w:rsidR="004D6DC0" w:rsidRDefault="004D6DC0" w:rsidP="004D6DC0">
      <w:pPr>
        <w:rPr>
          <w:rFonts w:ascii="Helvetica Neue" w:hAnsi="Helvetica Neue"/>
        </w:rPr>
      </w:pPr>
    </w:p>
    <w:p w14:paraId="153C059C" w14:textId="1A48DFA0" w:rsidR="004D6DC0" w:rsidRDefault="004D6DC0" w:rsidP="004D6DC0">
      <w:pPr>
        <w:rPr>
          <w:rFonts w:ascii="Helvetica Neue" w:hAnsi="Helvetica Neue"/>
        </w:rPr>
      </w:pPr>
      <w:hyperlink r:id="rId13" w:history="1">
        <w:r w:rsidRPr="004D6DC0">
          <w:rPr>
            <w:rStyle w:val="Hyperlink"/>
            <w:rFonts w:ascii="Helvetica Neue" w:hAnsi="Helvetica Neue"/>
          </w:rPr>
          <w:t>Weekly Workshops for Canvas</w:t>
        </w:r>
      </w:hyperlink>
      <w:r>
        <w:rPr>
          <w:rFonts w:ascii="Helvetica Neue" w:hAnsi="Helvetica Neue"/>
        </w:rPr>
        <w:t>, Zoom, and Panopto with HUIT Academic Technology</w:t>
      </w:r>
    </w:p>
    <w:p w14:paraId="78B7CBDF" w14:textId="0E74087F" w:rsidR="004D6DC0" w:rsidRDefault="004D6DC0" w:rsidP="004D6DC0">
      <w:pPr>
        <w:rPr>
          <w:rFonts w:ascii="Helvetica Neue" w:hAnsi="Helvetica Neue"/>
        </w:rPr>
      </w:pPr>
    </w:p>
    <w:p w14:paraId="3E7F0B73" w14:textId="34154FA4" w:rsidR="004D6DC0" w:rsidRDefault="00C73C04" w:rsidP="004D6DC0">
      <w:pPr>
        <w:rPr>
          <w:rFonts w:ascii="Helvetica Neue" w:hAnsi="Helvetica Neue"/>
        </w:rPr>
      </w:pPr>
      <w:hyperlink r:id="rId14" w:history="1">
        <w:r w:rsidRPr="00C73C04">
          <w:rPr>
            <w:rStyle w:val="Hyperlink"/>
            <w:rFonts w:ascii="Helvetica Neue" w:hAnsi="Helvetica Neue"/>
          </w:rPr>
          <w:t>Watch Video Workshops for Zoom or Canvas</w:t>
        </w:r>
      </w:hyperlink>
    </w:p>
    <w:p w14:paraId="309D03CC" w14:textId="12A76BF3" w:rsidR="00C6037E" w:rsidRDefault="00C6037E" w:rsidP="004D6DC0">
      <w:pPr>
        <w:rPr>
          <w:rFonts w:ascii="Helvetica Neue" w:hAnsi="Helvetica Neue"/>
        </w:rPr>
      </w:pPr>
    </w:p>
    <w:p w14:paraId="3BE4FDA7" w14:textId="28447C94" w:rsidR="00C6037E" w:rsidRDefault="00C6037E" w:rsidP="004D6DC0">
      <w:pPr>
        <w:rPr>
          <w:rFonts w:ascii="Helvetica Neue" w:hAnsi="Helvetica Neue"/>
        </w:rPr>
      </w:pPr>
      <w:hyperlink r:id="rId15" w:history="1">
        <w:r w:rsidRPr="00C6037E">
          <w:rPr>
            <w:rStyle w:val="Hyperlink"/>
            <w:rFonts w:ascii="Helvetica Neue" w:hAnsi="Helvetica Neue"/>
          </w:rPr>
          <w:t>Get help recording and producing video and other course media</w:t>
        </w:r>
      </w:hyperlink>
      <w:r>
        <w:rPr>
          <w:rFonts w:ascii="Helvetica Neue" w:hAnsi="Helvetica Neue"/>
        </w:rPr>
        <w:t xml:space="preserve"> from</w:t>
      </w:r>
      <w:r>
        <w:rPr>
          <w:rFonts w:ascii="Helvetica Neue" w:hAnsi="Helvetica Neue"/>
        </w:rPr>
        <w:t xml:space="preserve"> Instructional Media Services (IMS)</w:t>
      </w:r>
    </w:p>
    <w:p w14:paraId="6F75390F" w14:textId="77777777" w:rsidR="00C6037E" w:rsidRDefault="00C6037E" w:rsidP="00C6037E">
      <w:pPr>
        <w:rPr>
          <w:rFonts w:ascii="Helvetica Neue" w:hAnsi="Helvetica Neue"/>
          <w:color w:val="000000" w:themeColor="text1"/>
        </w:rPr>
      </w:pPr>
    </w:p>
    <w:p w14:paraId="773A72BE" w14:textId="1850D12C" w:rsidR="00C6037E" w:rsidRPr="00C6037E" w:rsidRDefault="00C6037E" w:rsidP="00C6037E">
      <w:p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lastRenderedPageBreak/>
        <w:t xml:space="preserve">Go to the </w:t>
      </w:r>
      <w:hyperlink r:id="rId16" w:history="1">
        <w:r w:rsidRPr="00C6037E">
          <w:rPr>
            <w:rStyle w:val="Hyperlink"/>
            <w:rFonts w:ascii="Helvetica Neue" w:hAnsi="Helvetica Neue"/>
          </w:rPr>
          <w:t>HUIT Slack forum</w:t>
        </w:r>
      </w:hyperlink>
      <w:r>
        <w:rPr>
          <w:rFonts w:ascii="Helvetica Neue" w:hAnsi="Helvetica Neue"/>
          <w:color w:val="000000" w:themeColor="text1"/>
        </w:rPr>
        <w:t xml:space="preserve"> to ask questions and share tips with other teachers around the University.</w:t>
      </w:r>
    </w:p>
    <w:p w14:paraId="7BECDACE" w14:textId="48930D71" w:rsidR="004D6DC0" w:rsidRDefault="004D6DC0" w:rsidP="004D6DC0">
      <w:pPr>
        <w:rPr>
          <w:rFonts w:ascii="Helvetica Neue" w:hAnsi="Helvetica Neue"/>
        </w:rPr>
      </w:pPr>
    </w:p>
    <w:p w14:paraId="202654D9" w14:textId="77777777" w:rsidR="004D6DC0" w:rsidRDefault="004D6DC0" w:rsidP="004D6DC0">
      <w:pPr>
        <w:rPr>
          <w:rFonts w:ascii="Helvetica Neue" w:hAnsi="Helvetica Neue"/>
        </w:rPr>
      </w:pPr>
      <w:hyperlink r:id="rId17" w:history="1">
        <w:r w:rsidRPr="0023262D">
          <w:rPr>
            <w:rStyle w:val="Hyperlink"/>
            <w:rFonts w:ascii="Helvetica Neue" w:hAnsi="Helvetica Neue"/>
          </w:rPr>
          <w:t>HUIT for GSAS</w:t>
        </w:r>
      </w:hyperlink>
    </w:p>
    <w:p w14:paraId="7991C0F3" w14:textId="48F77FBF" w:rsidR="004D6DC0" w:rsidRDefault="004D6DC0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 xml:space="preserve">Browse articles for how to troubleshoot problems and </w:t>
      </w:r>
      <w:hyperlink r:id="rId18" w:history="1">
        <w:r w:rsidRPr="004D6DC0">
          <w:rPr>
            <w:rStyle w:val="Hyperlink"/>
            <w:rFonts w:ascii="Helvetica Neue" w:hAnsi="Helvetica Neue"/>
          </w:rPr>
          <w:t xml:space="preserve">submit a ticket. </w:t>
        </w:r>
      </w:hyperlink>
      <w:r>
        <w:rPr>
          <w:rFonts w:ascii="Helvetica Neue" w:hAnsi="Helvetica Neue"/>
        </w:rPr>
        <w:t xml:space="preserve">You can also call them </w:t>
      </w:r>
      <w:r w:rsidRPr="004D6DC0">
        <w:rPr>
          <w:rFonts w:ascii="Helvetica Neue" w:hAnsi="Helvetica Neue"/>
          <w:b/>
          <w:bCs/>
        </w:rPr>
        <w:t>617-495-7777.</w:t>
      </w:r>
      <w:r>
        <w:rPr>
          <w:rFonts w:ascii="Helvetica Neue" w:hAnsi="Helvetica Neue"/>
        </w:rPr>
        <w:t xml:space="preserve"> </w:t>
      </w:r>
    </w:p>
    <w:p w14:paraId="59EC9EC6" w14:textId="6593EA58" w:rsidR="00C73C04" w:rsidRDefault="00C73C04" w:rsidP="004D6DC0">
      <w:pPr>
        <w:rPr>
          <w:rFonts w:ascii="Helvetica Neue" w:hAnsi="Helvetica Neue"/>
        </w:rPr>
      </w:pPr>
    </w:p>
    <w:p w14:paraId="769218B1" w14:textId="4286802D" w:rsidR="00C73C04" w:rsidRDefault="00C73C04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Contact </w:t>
      </w:r>
      <w:hyperlink r:id="rId19" w:history="1">
        <w:r w:rsidRPr="00C73C04">
          <w:rPr>
            <w:rStyle w:val="Hyperlink"/>
            <w:rFonts w:ascii="Helvetica Neue" w:hAnsi="Helvetica Neue"/>
          </w:rPr>
          <w:t>Leah Justin-Jinich</w:t>
        </w:r>
      </w:hyperlink>
      <w:r>
        <w:rPr>
          <w:rFonts w:ascii="Helvetica Neue" w:hAnsi="Helvetica Neue"/>
        </w:rPr>
        <w:t xml:space="preserve">, the EALC Media and Design Fellow. </w:t>
      </w:r>
    </w:p>
    <w:p w14:paraId="3CF014BE" w14:textId="3A4D2F16" w:rsidR="00C73C04" w:rsidRDefault="00C73C04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 xml:space="preserve">She can help you find creative solutions to your problems or get you in touch with experienced members of the </w:t>
      </w:r>
      <w:hyperlink r:id="rId20" w:history="1">
        <w:r w:rsidRPr="00C73C04">
          <w:rPr>
            <w:rStyle w:val="Hyperlink"/>
            <w:rFonts w:ascii="Helvetica Neue" w:hAnsi="Helvetica Neue"/>
          </w:rPr>
          <w:t>Bok Center Learning Lab</w:t>
        </w:r>
      </w:hyperlink>
      <w:r>
        <w:rPr>
          <w:rFonts w:ascii="Helvetica Neue" w:hAnsi="Helvetica Neue"/>
        </w:rPr>
        <w:t xml:space="preserve"> to work through a problem.</w:t>
      </w:r>
    </w:p>
    <w:p w14:paraId="4C3E8825" w14:textId="77777777" w:rsidR="009E7C2A" w:rsidRPr="009E7C2A" w:rsidRDefault="009E7C2A" w:rsidP="004D6DC0">
      <w:pPr>
        <w:rPr>
          <w:rFonts w:ascii="Helvetica Neue" w:hAnsi="Helvetica Neue"/>
          <w:b/>
          <w:bCs/>
          <w:color w:val="1D4388"/>
        </w:rPr>
      </w:pPr>
    </w:p>
    <w:p w14:paraId="2B28561F" w14:textId="77777777" w:rsidR="009E7C2A" w:rsidRPr="009E7C2A" w:rsidRDefault="009E7C2A" w:rsidP="004D6DC0">
      <w:pPr>
        <w:rPr>
          <w:rFonts w:ascii="Helvetica Neue" w:hAnsi="Helvetica Neue"/>
          <w:b/>
          <w:bCs/>
          <w:color w:val="1D4388"/>
        </w:rPr>
      </w:pPr>
    </w:p>
    <w:p w14:paraId="0D7C88E4" w14:textId="15F9CC89" w:rsidR="00C73C04" w:rsidRPr="009E7C2A" w:rsidRDefault="00C73C04" w:rsidP="004D6DC0">
      <w:pPr>
        <w:rPr>
          <w:rFonts w:ascii="Helvetica Neue" w:hAnsi="Helvetica Neue"/>
          <w:b/>
          <w:bCs/>
          <w:color w:val="1D4388"/>
        </w:rPr>
      </w:pPr>
      <w:r w:rsidRPr="009E7C2A">
        <w:rPr>
          <w:rFonts w:ascii="Helvetica Neue" w:hAnsi="Helvetica Neue"/>
          <w:b/>
          <w:bCs/>
          <w:color w:val="1D4388"/>
        </w:rPr>
        <w:t xml:space="preserve">You don’t know which technology to use to record and edit video lectures or do online activities with students: </w:t>
      </w:r>
    </w:p>
    <w:p w14:paraId="76EB1C7A" w14:textId="34B05DF8" w:rsidR="00C73C04" w:rsidRDefault="00C73C04" w:rsidP="004D6DC0">
      <w:pPr>
        <w:rPr>
          <w:rFonts w:ascii="Helvetica Neue" w:hAnsi="Helvetica Neue"/>
          <w:b/>
          <w:bCs/>
        </w:rPr>
      </w:pPr>
    </w:p>
    <w:p w14:paraId="6D11D16D" w14:textId="02E2435B" w:rsidR="00C73C04" w:rsidRDefault="00C73C04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Use this </w:t>
      </w:r>
      <w:hyperlink r:id="rId21" w:history="1">
        <w:r w:rsidRPr="00C73C04">
          <w:rPr>
            <w:rStyle w:val="Hyperlink"/>
            <w:rFonts w:ascii="Helvetica Neue" w:hAnsi="Helvetica Neue"/>
          </w:rPr>
          <w:t>HUIT Academic T</w:t>
        </w:r>
        <w:r w:rsidRPr="00C73C04">
          <w:rPr>
            <w:rStyle w:val="Hyperlink"/>
            <w:rFonts w:ascii="Helvetica Neue" w:hAnsi="Helvetica Neue"/>
          </w:rPr>
          <w:t>e</w:t>
        </w:r>
        <w:r w:rsidRPr="00C73C04">
          <w:rPr>
            <w:rStyle w:val="Hyperlink"/>
            <w:rFonts w:ascii="Helvetica Neue" w:hAnsi="Helvetica Neue"/>
          </w:rPr>
          <w:t>chnology Chart</w:t>
        </w:r>
      </w:hyperlink>
      <w:r>
        <w:rPr>
          <w:rFonts w:ascii="Helvetica Neue" w:hAnsi="Helvetica Neue"/>
        </w:rPr>
        <w:t xml:space="preserve"> </w:t>
      </w:r>
      <w:r w:rsidR="00107BE7">
        <w:rPr>
          <w:rFonts w:ascii="Helvetica Neue" w:hAnsi="Helvetica Neue"/>
        </w:rPr>
        <w:t xml:space="preserve">and/or </w:t>
      </w:r>
      <w:hyperlink r:id="rId22" w:anchor="matrix" w:history="1">
        <w:r w:rsidR="00107BE7" w:rsidRPr="00107BE7">
          <w:rPr>
            <w:rStyle w:val="Hyperlink"/>
            <w:rFonts w:ascii="Helvetica Neue" w:hAnsi="Helvetica Neue"/>
          </w:rPr>
          <w:t>this comparison matrix</w:t>
        </w:r>
      </w:hyperlink>
      <w:r w:rsidR="00107BE7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to match a potential classroom activity with the technological tools to carry it out. </w:t>
      </w:r>
    </w:p>
    <w:p w14:paraId="6DBCF191" w14:textId="048C34C6" w:rsidR="00C73C04" w:rsidRDefault="00C73C04" w:rsidP="004D6DC0">
      <w:pPr>
        <w:rPr>
          <w:rFonts w:ascii="Helvetica Neue" w:hAnsi="Helvetica Neue"/>
        </w:rPr>
      </w:pPr>
    </w:p>
    <w:p w14:paraId="469200AC" w14:textId="536D7943" w:rsidR="00107BE7" w:rsidRDefault="00107BE7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In general, read through this </w:t>
      </w:r>
      <w:hyperlink r:id="rId23" w:anchor="anchor1" w:history="1">
        <w:r w:rsidRPr="00107BE7">
          <w:rPr>
            <w:rStyle w:val="Hyperlink"/>
            <w:rFonts w:ascii="Helvetica Neue" w:hAnsi="Helvetica Neue"/>
          </w:rPr>
          <w:t>comprehensive article</w:t>
        </w:r>
      </w:hyperlink>
      <w:r>
        <w:rPr>
          <w:rFonts w:ascii="Helvetica Neue" w:hAnsi="Helvetica Neue"/>
        </w:rPr>
        <w:t xml:space="preserve"> on teaching remotely from Harvard’s Teach Remotely page…</w:t>
      </w:r>
    </w:p>
    <w:p w14:paraId="20269A5E" w14:textId="77777777" w:rsidR="00107BE7" w:rsidRDefault="00107BE7" w:rsidP="004D6DC0">
      <w:pPr>
        <w:rPr>
          <w:rFonts w:ascii="Helvetica Neue" w:hAnsi="Helvetica Neue"/>
        </w:rPr>
      </w:pPr>
    </w:p>
    <w:p w14:paraId="7F3AC6F4" w14:textId="77777777" w:rsidR="00107BE7" w:rsidRDefault="00107BE7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>…or specifically use</w:t>
      </w:r>
      <w:r w:rsidR="00C73C04">
        <w:rPr>
          <w:rFonts w:ascii="Helvetica Neue" w:hAnsi="Helvetica Neue"/>
        </w:rPr>
        <w:t xml:space="preserve"> </w:t>
      </w:r>
      <w:hyperlink r:id="rId24" w:anchor="anchor3" w:history="1">
        <w:r w:rsidR="00C73C04" w:rsidRPr="00107BE7">
          <w:rPr>
            <w:rStyle w:val="Hyperlink"/>
            <w:rFonts w:ascii="Helvetica Neue" w:hAnsi="Helvetica Neue"/>
          </w:rPr>
          <w:t xml:space="preserve">this </w:t>
        </w:r>
        <w:r w:rsidRPr="00107BE7">
          <w:rPr>
            <w:rStyle w:val="Hyperlink"/>
            <w:rFonts w:ascii="Helvetica Neue" w:hAnsi="Helvetica Neue"/>
          </w:rPr>
          <w:t>l</w:t>
        </w:r>
        <w:r w:rsidR="00C73C04" w:rsidRPr="00107BE7">
          <w:rPr>
            <w:rStyle w:val="Hyperlink"/>
            <w:rFonts w:ascii="Helvetica Neue" w:hAnsi="Helvetica Neue"/>
          </w:rPr>
          <w:t>ist</w:t>
        </w:r>
      </w:hyperlink>
      <w:r w:rsidR="00C73C04" w:rsidRPr="00107BE7">
        <w:rPr>
          <w:rFonts w:ascii="Helvetica Neue" w:hAnsi="Helvetica Neue"/>
        </w:rPr>
        <w:t xml:space="preserve"> </w:t>
      </w:r>
      <w:r w:rsidR="00C73C04">
        <w:rPr>
          <w:rFonts w:ascii="Helvetica Neue" w:hAnsi="Helvetica Neue"/>
        </w:rPr>
        <w:t xml:space="preserve">that explains what kind of programs you can use to do video editing and whiteboarding. </w:t>
      </w:r>
    </w:p>
    <w:p w14:paraId="11D15564" w14:textId="0CEF88BD" w:rsidR="00C73C04" w:rsidRDefault="00107BE7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="00C73C04">
        <w:rPr>
          <w:rFonts w:ascii="Helvetica Neue" w:hAnsi="Helvetica Neue"/>
        </w:rPr>
        <w:t xml:space="preserve">It also explains the drawbacks for each program. </w:t>
      </w:r>
    </w:p>
    <w:p w14:paraId="7A51FC05" w14:textId="363E4906" w:rsidR="00C73C04" w:rsidRDefault="00C73C04" w:rsidP="004D6DC0">
      <w:pPr>
        <w:rPr>
          <w:rFonts w:ascii="Helvetica Neue" w:hAnsi="Helvetica Neue"/>
        </w:rPr>
      </w:pPr>
    </w:p>
    <w:p w14:paraId="6F0F7F65" w14:textId="77777777" w:rsidR="00107BE7" w:rsidRDefault="00107BE7" w:rsidP="00107BE7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Contact </w:t>
      </w:r>
      <w:hyperlink r:id="rId25" w:history="1">
        <w:r w:rsidRPr="00C73C04">
          <w:rPr>
            <w:rStyle w:val="Hyperlink"/>
            <w:rFonts w:ascii="Helvetica Neue" w:hAnsi="Helvetica Neue"/>
          </w:rPr>
          <w:t>Leah Justin-Jinich</w:t>
        </w:r>
      </w:hyperlink>
      <w:r>
        <w:rPr>
          <w:rFonts w:ascii="Helvetica Neue" w:hAnsi="Helvetica Neue"/>
        </w:rPr>
        <w:t xml:space="preserve">, the EALC Media and Design Fellow. </w:t>
      </w:r>
    </w:p>
    <w:p w14:paraId="409728BF" w14:textId="3CBBF7BB" w:rsidR="00107BE7" w:rsidRDefault="00107BE7" w:rsidP="00107BE7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 xml:space="preserve">She can help you </w:t>
      </w:r>
      <w:r>
        <w:rPr>
          <w:rFonts w:ascii="Helvetica Neue" w:hAnsi="Helvetica Neue"/>
        </w:rPr>
        <w:t>find the best program to record your video lectures to suit your needs. She is also happy to edit your videos for you so you can focus on other stuff!</w:t>
      </w:r>
    </w:p>
    <w:p w14:paraId="05FE15E9" w14:textId="66128811" w:rsidR="00107BE7" w:rsidRDefault="00107BE7" w:rsidP="004D6DC0">
      <w:pPr>
        <w:rPr>
          <w:rFonts w:ascii="Helvetica Neue" w:hAnsi="Helvetica Neue"/>
        </w:rPr>
      </w:pPr>
    </w:p>
    <w:p w14:paraId="6FFAE431" w14:textId="01082EE0" w:rsidR="00C6037E" w:rsidRDefault="00C6037E" w:rsidP="004D6DC0">
      <w:pPr>
        <w:rPr>
          <w:rFonts w:ascii="Helvetica Neue" w:hAnsi="Helvetica Neue"/>
        </w:rPr>
      </w:pPr>
      <w:hyperlink r:id="rId26" w:history="1">
        <w:r w:rsidRPr="00C6037E">
          <w:rPr>
            <w:rStyle w:val="Hyperlink"/>
            <w:rFonts w:ascii="Helvetica Neue" w:hAnsi="Helvetica Neue"/>
          </w:rPr>
          <w:t>Request a Media Tutorial</w:t>
        </w:r>
      </w:hyperlink>
      <w:r>
        <w:rPr>
          <w:rFonts w:ascii="Helvetica Neue" w:hAnsi="Helvetica Neue"/>
        </w:rPr>
        <w:t xml:space="preserve"> for how to use a program from the Bok Center Learning Lab.</w:t>
      </w:r>
    </w:p>
    <w:p w14:paraId="65B3389C" w14:textId="77777777" w:rsidR="00C6037E" w:rsidRDefault="00C6037E" w:rsidP="004D6DC0">
      <w:pPr>
        <w:rPr>
          <w:rFonts w:ascii="Helvetica Neue" w:hAnsi="Helvetica Neue"/>
        </w:rPr>
      </w:pPr>
    </w:p>
    <w:p w14:paraId="7637501E" w14:textId="0217CA29" w:rsidR="004D6DC0" w:rsidRDefault="004D6DC0" w:rsidP="004D6DC0">
      <w:pPr>
        <w:rPr>
          <w:rFonts w:ascii="Helvetica Neue" w:hAnsi="Helvetica Neue"/>
        </w:rPr>
      </w:pPr>
      <w:r>
        <w:rPr>
          <w:rFonts w:ascii="Helvetica Neue" w:hAnsi="Helvetica Neue"/>
        </w:rPr>
        <w:tab/>
        <w:t xml:space="preserve"> </w:t>
      </w:r>
    </w:p>
    <w:p w14:paraId="754EBAB3" w14:textId="03632AF7" w:rsidR="004D6DC0" w:rsidRPr="009E7C2A" w:rsidRDefault="00C73C04" w:rsidP="004D6DC0">
      <w:pPr>
        <w:rPr>
          <w:rFonts w:ascii="Helvetica Neue" w:hAnsi="Helvetica Neue"/>
          <w:color w:val="1D4388"/>
        </w:rPr>
      </w:pPr>
      <w:r w:rsidRPr="009E7C2A">
        <w:rPr>
          <w:rFonts w:ascii="Helvetica Neue" w:hAnsi="Helvetica Neue"/>
          <w:b/>
          <w:bCs/>
          <w:color w:val="1D4388"/>
        </w:rPr>
        <w:t xml:space="preserve">You </w:t>
      </w:r>
      <w:r w:rsidRPr="009E7C2A">
        <w:rPr>
          <w:rFonts w:ascii="Helvetica Neue" w:hAnsi="Helvetica Neue"/>
          <w:b/>
          <w:bCs/>
          <w:color w:val="1D4388"/>
        </w:rPr>
        <w:t>are feeling worried about doing your course on Zoom successfully</w:t>
      </w:r>
      <w:r w:rsidRPr="009E7C2A">
        <w:rPr>
          <w:rFonts w:ascii="Helvetica Neue" w:hAnsi="Helvetica Neue"/>
          <w:b/>
          <w:bCs/>
          <w:color w:val="1D4388"/>
        </w:rPr>
        <w:t>.</w:t>
      </w:r>
    </w:p>
    <w:p w14:paraId="60802B82" w14:textId="77777777" w:rsidR="004D6DC0" w:rsidRDefault="004D6DC0" w:rsidP="004D6DC0">
      <w:pPr>
        <w:rPr>
          <w:rFonts w:ascii="Helvetica Neue" w:hAnsi="Helvetica Neue"/>
        </w:rPr>
      </w:pPr>
    </w:p>
    <w:p w14:paraId="1C19EF49" w14:textId="7DD817B5" w:rsidR="0023262D" w:rsidRDefault="00C6037E" w:rsidP="0023262D">
      <w:pPr>
        <w:rPr>
          <w:rFonts w:ascii="Helvetica Neue" w:hAnsi="Helvetica Neue"/>
        </w:rPr>
      </w:pPr>
      <w:hyperlink r:id="rId27" w:anchor="widget-3" w:history="1">
        <w:r w:rsidR="0074690F" w:rsidRPr="00C6037E">
          <w:rPr>
            <w:rStyle w:val="Hyperlink"/>
            <w:rFonts w:ascii="Helvetica Neue" w:hAnsi="Helvetica Neue"/>
          </w:rPr>
          <w:t xml:space="preserve">Schedule a </w:t>
        </w:r>
        <w:r w:rsidRPr="00C6037E">
          <w:rPr>
            <w:rStyle w:val="Hyperlink"/>
            <w:rFonts w:ascii="Helvetica Neue" w:hAnsi="Helvetica Neue"/>
          </w:rPr>
          <w:t>C</w:t>
        </w:r>
        <w:r w:rsidR="0074690F" w:rsidRPr="00C6037E">
          <w:rPr>
            <w:rStyle w:val="Hyperlink"/>
            <w:rFonts w:ascii="Helvetica Neue" w:hAnsi="Helvetica Neue"/>
          </w:rPr>
          <w:t>onsultation</w:t>
        </w:r>
      </w:hyperlink>
      <w:r w:rsidR="0074690F" w:rsidRPr="0074690F">
        <w:rPr>
          <w:rFonts w:ascii="Helvetica Neue" w:hAnsi="Helvetica Neue"/>
        </w:rPr>
        <w:t xml:space="preserve"> with the Bok Center's Senior Staff.</w:t>
      </w:r>
    </w:p>
    <w:p w14:paraId="311DBD50" w14:textId="77777777" w:rsidR="00C6037E" w:rsidRDefault="00C6037E" w:rsidP="0023262D">
      <w:pPr>
        <w:rPr>
          <w:rFonts w:ascii="Helvetica Neue" w:hAnsi="Helvetica Neue"/>
        </w:rPr>
      </w:pPr>
    </w:p>
    <w:p w14:paraId="1CFBDB4E" w14:textId="775C1C60" w:rsidR="00C6037E" w:rsidRDefault="00C6037E" w:rsidP="0023262D">
      <w:pPr>
        <w:rPr>
          <w:rFonts w:ascii="Helvetica Neue" w:hAnsi="Helvetica Neue"/>
        </w:rPr>
      </w:pPr>
      <w:hyperlink r:id="rId28" w:history="1">
        <w:r w:rsidRPr="00C6037E">
          <w:rPr>
            <w:rStyle w:val="Hyperlink"/>
            <w:rFonts w:ascii="Helvetica Neue" w:hAnsi="Helvetica Neue"/>
          </w:rPr>
          <w:t>Register for a One-Hour Practice Teaching Session</w:t>
        </w:r>
      </w:hyperlink>
      <w:r>
        <w:rPr>
          <w:rFonts w:ascii="Helvetica Neue" w:hAnsi="Helvetica Neue"/>
        </w:rPr>
        <w:t xml:space="preserve"> with the Bok Center’s Senior Staff to get a handle on how to use the technology. </w:t>
      </w:r>
    </w:p>
    <w:p w14:paraId="173D8D22" w14:textId="2F5C01D5" w:rsidR="0074690F" w:rsidRDefault="0074690F" w:rsidP="0023262D">
      <w:pPr>
        <w:rPr>
          <w:rFonts w:ascii="Helvetica Neue" w:hAnsi="Helvetica Neue"/>
        </w:rPr>
      </w:pPr>
    </w:p>
    <w:p w14:paraId="77BF0FDC" w14:textId="3A2777BA" w:rsidR="0074690F" w:rsidRDefault="00C6037E" w:rsidP="0023262D">
      <w:pPr>
        <w:rPr>
          <w:rFonts w:ascii="Helvetica Neue" w:hAnsi="Helvetica Neue"/>
        </w:rPr>
      </w:pPr>
      <w:hyperlink r:id="rId29" w:history="1">
        <w:r w:rsidRPr="00C6037E">
          <w:rPr>
            <w:rStyle w:val="Hyperlink"/>
            <w:rFonts w:ascii="Helvetica Neue" w:hAnsi="Helvetica Neue"/>
          </w:rPr>
          <w:t>Request in-class support</w:t>
        </w:r>
      </w:hyperlink>
      <w:r>
        <w:rPr>
          <w:rFonts w:ascii="Helvetica Neue" w:hAnsi="Helvetica Neue"/>
        </w:rPr>
        <w:t xml:space="preserve"> for your first Zoom meeting. </w:t>
      </w:r>
    </w:p>
    <w:p w14:paraId="1728DD30" w14:textId="253D9511" w:rsidR="009E7C2A" w:rsidRDefault="009E7C2A" w:rsidP="0023262D">
      <w:pPr>
        <w:rPr>
          <w:rFonts w:ascii="Helvetica Neue" w:hAnsi="Helvetica Neue"/>
        </w:rPr>
      </w:pPr>
    </w:p>
    <w:p w14:paraId="468C7E9F" w14:textId="77777777" w:rsidR="009E7C2A" w:rsidRDefault="009E7C2A" w:rsidP="0023262D">
      <w:pPr>
        <w:rPr>
          <w:rFonts w:ascii="Helvetica Neue" w:hAnsi="Helvetica Neue"/>
        </w:rPr>
      </w:pPr>
    </w:p>
    <w:p w14:paraId="5DCB5BFA" w14:textId="77777777" w:rsidR="009E7C2A" w:rsidRDefault="009E7C2A" w:rsidP="0023262D">
      <w:pPr>
        <w:rPr>
          <w:rFonts w:ascii="Helvetica Neue" w:hAnsi="Helvetica Neue"/>
          <w:b/>
          <w:bCs/>
          <w:color w:val="1D4388"/>
        </w:rPr>
      </w:pPr>
    </w:p>
    <w:p w14:paraId="23514399" w14:textId="77777777" w:rsidR="009E7C2A" w:rsidRDefault="009E7C2A" w:rsidP="0023262D">
      <w:pPr>
        <w:rPr>
          <w:rFonts w:ascii="Helvetica Neue" w:hAnsi="Helvetica Neue"/>
          <w:b/>
          <w:bCs/>
          <w:color w:val="1D4388"/>
        </w:rPr>
      </w:pPr>
    </w:p>
    <w:p w14:paraId="7B2A7B14" w14:textId="27C0A4E1" w:rsidR="009E7C2A" w:rsidRPr="009E7C2A" w:rsidRDefault="009E7C2A" w:rsidP="0023262D">
      <w:pPr>
        <w:rPr>
          <w:rFonts w:ascii="Helvetica Neue" w:hAnsi="Helvetica Neue"/>
          <w:b/>
          <w:bCs/>
          <w:color w:val="1D4388"/>
        </w:rPr>
      </w:pPr>
      <w:r w:rsidRPr="009E7C2A">
        <w:rPr>
          <w:rFonts w:ascii="Helvetica Neue" w:hAnsi="Helvetica Neue"/>
          <w:b/>
          <w:bCs/>
          <w:color w:val="1D4388"/>
        </w:rPr>
        <w:lastRenderedPageBreak/>
        <w:t>In general, you just want to know where to look for help.</w:t>
      </w:r>
    </w:p>
    <w:p w14:paraId="4481429A" w14:textId="2DE4D521" w:rsidR="009E7C2A" w:rsidRDefault="009E7C2A" w:rsidP="0023262D">
      <w:pPr>
        <w:rPr>
          <w:rFonts w:ascii="Helvetica Neue" w:hAnsi="Helvetica Neue"/>
          <w:b/>
          <w:bCs/>
          <w:color w:val="3E89FF"/>
        </w:rPr>
      </w:pPr>
    </w:p>
    <w:p w14:paraId="11963A32" w14:textId="24207F96" w:rsidR="009E7C2A" w:rsidRDefault="009E7C2A" w:rsidP="0023262D">
      <w:pPr>
        <w:rPr>
          <w:rFonts w:ascii="Helvetica Neue" w:hAnsi="Helvetica Neue"/>
          <w:color w:val="000000" w:themeColor="text1"/>
        </w:rPr>
      </w:pPr>
      <w:hyperlink r:id="rId30" w:history="1">
        <w:r w:rsidRPr="009E7C2A">
          <w:rPr>
            <w:rStyle w:val="Hyperlink"/>
            <w:rFonts w:ascii="Helvetica Neue" w:hAnsi="Helvetica Neue"/>
          </w:rPr>
          <w:t>Academic Technology for FAS</w:t>
        </w:r>
      </w:hyperlink>
    </w:p>
    <w:p w14:paraId="70D401BC" w14:textId="77777777" w:rsidR="009E7C2A" w:rsidRDefault="009E7C2A" w:rsidP="0023262D">
      <w:pPr>
        <w:rPr>
          <w:rFonts w:ascii="Helvetica Neue" w:hAnsi="Helvetica Neue"/>
          <w:color w:val="000000" w:themeColor="text1"/>
        </w:rPr>
      </w:pPr>
    </w:p>
    <w:p w14:paraId="78045EC9" w14:textId="5AB52D18" w:rsidR="009E7C2A" w:rsidRPr="009E7C2A" w:rsidRDefault="009E7C2A" w:rsidP="0023262D">
      <w:pPr>
        <w:rPr>
          <w:rFonts w:ascii="Helvetica Neue" w:hAnsi="Helvetica Neue"/>
          <w:color w:val="000000" w:themeColor="text1"/>
        </w:rPr>
      </w:pPr>
      <w:hyperlink r:id="rId31" w:history="1">
        <w:r w:rsidRPr="009E7C2A">
          <w:rPr>
            <w:rStyle w:val="Hyperlink"/>
            <w:rFonts w:ascii="Helvetica Neue" w:hAnsi="Helvetica Neue"/>
          </w:rPr>
          <w:t>Bok Center Guide for Teaching Remotely</w:t>
        </w:r>
      </w:hyperlink>
    </w:p>
    <w:p w14:paraId="571904C3" w14:textId="77777777" w:rsidR="009E7C2A" w:rsidRDefault="009E7C2A" w:rsidP="0023262D">
      <w:pPr>
        <w:rPr>
          <w:rFonts w:ascii="Helvetica Neue" w:hAnsi="Helvetica Neue"/>
          <w:b/>
          <w:bCs/>
          <w:color w:val="3E89FF"/>
        </w:rPr>
      </w:pPr>
    </w:p>
    <w:p w14:paraId="62B76743" w14:textId="7B675D48" w:rsidR="009E7C2A" w:rsidRDefault="009E7C2A" w:rsidP="0023262D">
      <w:p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fldChar w:fldCharType="begin"/>
      </w:r>
      <w:r>
        <w:rPr>
          <w:rFonts w:ascii="Helvetica Neue" w:hAnsi="Helvetica Neue"/>
          <w:color w:val="000000" w:themeColor="text1"/>
        </w:rPr>
        <w:instrText xml:space="preserve"> HYPERLINK "https://oue.fas.harvard.edu/resources-faculty" </w:instrText>
      </w:r>
      <w:r>
        <w:rPr>
          <w:rFonts w:ascii="Helvetica Neue" w:hAnsi="Helvetica Neue"/>
          <w:color w:val="000000" w:themeColor="text1"/>
        </w:rPr>
      </w:r>
      <w:r>
        <w:rPr>
          <w:rFonts w:ascii="Helvetica Neue" w:hAnsi="Helvetica Neue"/>
          <w:color w:val="000000" w:themeColor="text1"/>
        </w:rPr>
        <w:fldChar w:fldCharType="separate"/>
      </w:r>
      <w:r w:rsidRPr="009E7C2A">
        <w:rPr>
          <w:rStyle w:val="Hyperlink"/>
          <w:rFonts w:ascii="Helvetica Neue" w:hAnsi="Helvetica Neue"/>
        </w:rPr>
        <w:t>Office of Undergraduate Education Remote</w:t>
      </w:r>
      <w:r w:rsidRPr="009E7C2A">
        <w:rPr>
          <w:rStyle w:val="Hyperlink"/>
          <w:rFonts w:ascii="Helvetica Neue" w:hAnsi="Helvetica Neue"/>
        </w:rPr>
        <w:t xml:space="preserve"> Teaching Resources</w:t>
      </w:r>
      <w:r>
        <w:rPr>
          <w:rFonts w:ascii="Helvetica Neue" w:hAnsi="Helvetica Neue"/>
          <w:color w:val="000000" w:themeColor="text1"/>
        </w:rPr>
        <w:fldChar w:fldCharType="end"/>
      </w:r>
    </w:p>
    <w:p w14:paraId="73DBA076" w14:textId="77777777" w:rsidR="009E7C2A" w:rsidRPr="009E7C2A" w:rsidRDefault="009E7C2A" w:rsidP="0023262D">
      <w:pPr>
        <w:rPr>
          <w:rFonts w:ascii="Helvetica Neue" w:hAnsi="Helvetica Neue"/>
          <w:color w:val="000000" w:themeColor="text1"/>
        </w:rPr>
      </w:pPr>
    </w:p>
    <w:p w14:paraId="01E8B64B" w14:textId="22196475" w:rsidR="009E7C2A" w:rsidRPr="009E7C2A" w:rsidRDefault="009E7C2A" w:rsidP="0023262D">
      <w:pPr>
        <w:rPr>
          <w:rFonts w:ascii="Helvetica Neue" w:hAnsi="Helvetica Neue"/>
          <w:color w:val="000000" w:themeColor="text1"/>
        </w:rPr>
      </w:pPr>
      <w:hyperlink r:id="rId32" w:history="1">
        <w:r w:rsidRPr="009E7C2A">
          <w:rPr>
            <w:rStyle w:val="Hyperlink"/>
            <w:rFonts w:ascii="Helvetica Neue" w:hAnsi="Helvetica Neue"/>
          </w:rPr>
          <w:t>Media and Technology Services (FAS)</w:t>
        </w:r>
      </w:hyperlink>
    </w:p>
    <w:p w14:paraId="30DF33CD" w14:textId="47728F03" w:rsidR="009E7C2A" w:rsidRDefault="009E7C2A" w:rsidP="0023262D">
      <w:pPr>
        <w:rPr>
          <w:rFonts w:ascii="Helvetica Neue" w:hAnsi="Helvetica Neue"/>
        </w:rPr>
      </w:pPr>
    </w:p>
    <w:p w14:paraId="10E549AC" w14:textId="450F0375" w:rsidR="009E7C2A" w:rsidRDefault="009E7C2A" w:rsidP="0023262D">
      <w:pPr>
        <w:rPr>
          <w:rFonts w:ascii="Helvetica Neue" w:hAnsi="Helvetica Neue"/>
        </w:rPr>
      </w:pPr>
      <w:hyperlink r:id="rId33" w:history="1">
        <w:r w:rsidRPr="009E7C2A">
          <w:rPr>
            <w:rStyle w:val="Hyperlink"/>
            <w:rFonts w:ascii="Helvetica Neue" w:hAnsi="Helvetica Neue"/>
          </w:rPr>
          <w:t>Teaching Remotely with Harvard Library</w:t>
        </w:r>
      </w:hyperlink>
    </w:p>
    <w:p w14:paraId="26BC2E19" w14:textId="1C414F13" w:rsidR="00C6037E" w:rsidRDefault="00C6037E" w:rsidP="0023262D">
      <w:pPr>
        <w:rPr>
          <w:rFonts w:ascii="Helvetica Neue" w:hAnsi="Helvetica Neue"/>
        </w:rPr>
      </w:pPr>
    </w:p>
    <w:p w14:paraId="1BE66AB8" w14:textId="77777777" w:rsidR="009E7C2A" w:rsidRDefault="009E7C2A" w:rsidP="009E7C2A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Contact </w:t>
      </w:r>
      <w:hyperlink r:id="rId34" w:history="1">
        <w:r w:rsidRPr="00C73C04">
          <w:rPr>
            <w:rStyle w:val="Hyperlink"/>
            <w:rFonts w:ascii="Helvetica Neue" w:hAnsi="Helvetica Neue"/>
          </w:rPr>
          <w:t>Leah Justin-Jinich</w:t>
        </w:r>
      </w:hyperlink>
      <w:r>
        <w:rPr>
          <w:rFonts w:ascii="Helvetica Neue" w:hAnsi="Helvetica Neue"/>
        </w:rPr>
        <w:t xml:space="preserve">, the EALC Media and Design Fellow. </w:t>
      </w:r>
    </w:p>
    <w:p w14:paraId="331CDB88" w14:textId="31FAEB0B" w:rsidR="006831E7" w:rsidRPr="0023262D" w:rsidRDefault="006831E7" w:rsidP="0023262D">
      <w:pPr>
        <w:rPr>
          <w:rFonts w:ascii="Helvetica Neue" w:hAnsi="Helvetica Neue"/>
        </w:rPr>
      </w:pPr>
    </w:p>
    <w:sectPr w:rsidR="006831E7" w:rsidRPr="0023262D" w:rsidSect="00A176BA"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A5C10" w14:textId="77777777" w:rsidR="001C385E" w:rsidRDefault="001C385E" w:rsidP="004318B5">
      <w:r>
        <w:separator/>
      </w:r>
    </w:p>
  </w:endnote>
  <w:endnote w:type="continuationSeparator" w:id="0">
    <w:p w14:paraId="70575AD7" w14:textId="77777777" w:rsidR="001C385E" w:rsidRDefault="001C385E" w:rsidP="0043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54700120"/>
      <w:docPartObj>
        <w:docPartGallery w:val="Page Numbers (Bottom of Page)"/>
        <w:docPartUnique/>
      </w:docPartObj>
    </w:sdtPr>
    <w:sdtContent>
      <w:p w14:paraId="380CE11E" w14:textId="6327EEB7" w:rsidR="004318B5" w:rsidRDefault="004318B5" w:rsidP="00EC1D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24ACFB" w14:textId="77777777" w:rsidR="004318B5" w:rsidRDefault="004318B5" w:rsidP="004318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2486358"/>
      <w:docPartObj>
        <w:docPartGallery w:val="Page Numbers (Bottom of Page)"/>
        <w:docPartUnique/>
      </w:docPartObj>
    </w:sdtPr>
    <w:sdtContent>
      <w:p w14:paraId="4A1C1D82" w14:textId="50293A9C" w:rsidR="004318B5" w:rsidRDefault="004318B5" w:rsidP="00EC1D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F2C92A" w14:textId="77777777" w:rsidR="004318B5" w:rsidRDefault="004318B5" w:rsidP="004318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B66E" w14:textId="77777777" w:rsidR="001C385E" w:rsidRDefault="001C385E" w:rsidP="004318B5">
      <w:r>
        <w:separator/>
      </w:r>
    </w:p>
  </w:footnote>
  <w:footnote w:type="continuationSeparator" w:id="0">
    <w:p w14:paraId="014DD7E0" w14:textId="77777777" w:rsidR="001C385E" w:rsidRDefault="001C385E" w:rsidP="0043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91BC9"/>
    <w:multiLevelType w:val="hybridMultilevel"/>
    <w:tmpl w:val="24FE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2D"/>
    <w:rsid w:val="00107BE7"/>
    <w:rsid w:val="001C385E"/>
    <w:rsid w:val="0023262D"/>
    <w:rsid w:val="004318B5"/>
    <w:rsid w:val="004D6DC0"/>
    <w:rsid w:val="006831E7"/>
    <w:rsid w:val="0074690F"/>
    <w:rsid w:val="00822EEE"/>
    <w:rsid w:val="008A72D5"/>
    <w:rsid w:val="009E7C2A"/>
    <w:rsid w:val="00A176BA"/>
    <w:rsid w:val="00C6037E"/>
    <w:rsid w:val="00C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801C9"/>
  <w15:chartTrackingRefBased/>
  <w15:docId w15:val="{2EF88B70-D3F8-3D4A-AD19-9A3521F4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6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26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6DC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1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B5"/>
  </w:style>
  <w:style w:type="character" w:styleId="PageNumber">
    <w:name w:val="page number"/>
    <w:basedOn w:val="DefaultParagraphFont"/>
    <w:uiPriority w:val="99"/>
    <w:semiHidden/>
    <w:unhideWhenUsed/>
    <w:rsid w:val="0043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g.fas.harvard.edu/technology-categories/synchronous-training" TargetMode="External"/><Relationship Id="rId18" Type="http://schemas.openxmlformats.org/officeDocument/2006/relationships/hyperlink" Target="https://harvard.service-now.com/ithelp?id=submit_ticket&amp;sys_id=3f1dd0320a0a0b99000a53f7604a2ef9" TargetMode="External"/><Relationship Id="rId26" Type="http://schemas.openxmlformats.org/officeDocument/2006/relationships/hyperlink" Target="https://airtable.com/shrTvxaEPbet2j9Bj" TargetMode="External"/><Relationship Id="rId21" Type="http://schemas.openxmlformats.org/officeDocument/2006/relationships/hyperlink" Target="https://atg.fas.harvard.edu/supported-technologies" TargetMode="External"/><Relationship Id="rId34" Type="http://schemas.openxmlformats.org/officeDocument/2006/relationships/hyperlink" Target="mailto:ljustinjinich@g.harvard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tg.fas.harvard.edu/event/panopto-office-hours" TargetMode="External"/><Relationship Id="rId17" Type="http://schemas.openxmlformats.org/officeDocument/2006/relationships/hyperlink" Target="https://harvard.service-now.com/ithelp" TargetMode="External"/><Relationship Id="rId25" Type="http://schemas.openxmlformats.org/officeDocument/2006/relationships/hyperlink" Target="mailto:ljustinjinich@g.harvard.edu" TargetMode="External"/><Relationship Id="rId33" Type="http://schemas.openxmlformats.org/officeDocument/2006/relationships/hyperlink" Target="https://library.harvard.edu/how-to/teach-remotely-harvard-library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chremotely.harvard.edu/get-help" TargetMode="External"/><Relationship Id="rId20" Type="http://schemas.openxmlformats.org/officeDocument/2006/relationships/hyperlink" Target="https://bokcenter.harvard.edu/learning-lab" TargetMode="External"/><Relationship Id="rId29" Type="http://schemas.openxmlformats.org/officeDocument/2006/relationships/hyperlink" Target="https://docs.google.com/forms/d/e/1FAIpQLSc7Ws_3sPEWdvDXiDdX0i7zPsKHDYEhWG_RMk9xR2m6be9_9w/view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ms.fas.harvard.edu/covid-19-teaching-and-event-support" TargetMode="External"/><Relationship Id="rId24" Type="http://schemas.openxmlformats.org/officeDocument/2006/relationships/hyperlink" Target="https://teachremotely.harvard.edu/video-and-audio" TargetMode="External"/><Relationship Id="rId32" Type="http://schemas.openxmlformats.org/officeDocument/2006/relationships/hyperlink" Target="https://ims.fas.harvard.edu/covid-19-teaching-and-event-suppor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ms.fas.harvard.edu/covid-19-teaching-and-event-support" TargetMode="External"/><Relationship Id="rId23" Type="http://schemas.openxmlformats.org/officeDocument/2006/relationships/hyperlink" Target="https://teachremotely.harvard.edu/video-and-audio" TargetMode="External"/><Relationship Id="rId28" Type="http://schemas.openxmlformats.org/officeDocument/2006/relationships/hyperlink" Target="https://teachingremotely.as.me/schedule.php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atg.fas.harvard.edu/event/online-office-hours-fas?delta=48" TargetMode="External"/><Relationship Id="rId19" Type="http://schemas.openxmlformats.org/officeDocument/2006/relationships/hyperlink" Target="mailto:ljustinjinich@g.harvard.edu" TargetMode="External"/><Relationship Id="rId31" Type="http://schemas.openxmlformats.org/officeDocument/2006/relationships/hyperlink" Target="https://bokcenter.harvard.edu/teaching-remote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vard.service-now.com/ithelp?id=submit_ticket&amp;sys_id=3f1dd0320a0a0b99000a53f7604a2ef9" TargetMode="External"/><Relationship Id="rId14" Type="http://schemas.openxmlformats.org/officeDocument/2006/relationships/hyperlink" Target="https://atg.fas.harvard.edu/technology-categories/asynchronous-training" TargetMode="External"/><Relationship Id="rId22" Type="http://schemas.openxmlformats.org/officeDocument/2006/relationships/hyperlink" Target="https://atg.fas.harvard.edu/contingency-planning" TargetMode="External"/><Relationship Id="rId27" Type="http://schemas.openxmlformats.org/officeDocument/2006/relationships/hyperlink" Target="https://bokcenter.harvard.edu/remote-where-begin" TargetMode="External"/><Relationship Id="rId30" Type="http://schemas.openxmlformats.org/officeDocument/2006/relationships/hyperlink" Target="https://atg.fas.harvard.edu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harvard.service-now.com/ithel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Justin-Jinich, Leah</dc:creator>
  <cp:keywords/>
  <dc:description/>
  <cp:lastModifiedBy>Justin-Jinich, Leah</cp:lastModifiedBy>
  <cp:revision>2</cp:revision>
  <dcterms:created xsi:type="dcterms:W3CDTF">2020-08-30T18:42:00Z</dcterms:created>
  <dcterms:modified xsi:type="dcterms:W3CDTF">2020-08-30T19:58:00Z</dcterms:modified>
</cp:coreProperties>
</file>